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4162"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CỘNG HÒA XÃ HỘI CHỦ NGHĨA VIỆT NAM</w:t>
      </w:r>
    </w:p>
    <w:p w14:paraId="557F27F0"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Fonts w:ascii="Arial" w:hAnsi="Arial" w:cs="Arial"/>
          <w:color w:val="333333"/>
        </w:rPr>
        <w:t>Độc lập – Tự do – Hạnh phúc</w:t>
      </w:r>
    </w:p>
    <w:p w14:paraId="0A2C0C24"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56DA6E69" w14:textId="77777777" w:rsidR="00B655E4" w:rsidRPr="00B655E4" w:rsidRDefault="00B655E4" w:rsidP="00B655E4">
      <w:pPr>
        <w:pStyle w:val="Heading2"/>
        <w:jc w:val="center"/>
        <w:rPr>
          <w:rFonts w:eastAsia="Times New Roman" w:cs="Arial"/>
          <w:b w:val="0"/>
          <w:color w:val="333333"/>
          <w:sz w:val="24"/>
          <w:szCs w:val="24"/>
        </w:rPr>
      </w:pPr>
      <w:r w:rsidRPr="00B655E4">
        <w:rPr>
          <w:rStyle w:val="Strong"/>
          <w:rFonts w:eastAsia="Times New Roman" w:cs="Arial"/>
          <w:b/>
          <w:bCs w:val="0"/>
          <w:color w:val="333333"/>
          <w:sz w:val="24"/>
          <w:szCs w:val="24"/>
        </w:rPr>
        <w:t>HỢP ĐỒNG THUÊ PHÒNG TRỌ</w:t>
      </w:r>
    </w:p>
    <w:p w14:paraId="14CA87DE" w14:textId="77777777" w:rsidR="00B655E4" w:rsidRPr="00B655E4" w:rsidRDefault="00B655E4" w:rsidP="00B655E4">
      <w:pPr>
        <w:pStyle w:val="NormalWeb"/>
        <w:spacing w:after="90" w:afterAutospacing="0" w:line="345" w:lineRule="atLeast"/>
        <w:jc w:val="both"/>
        <w:rPr>
          <w:rFonts w:ascii="Arial" w:eastAsia="Calibri" w:hAnsi="Arial" w:cs="Arial"/>
          <w:color w:val="333333"/>
        </w:rPr>
      </w:pPr>
    </w:p>
    <w:p w14:paraId="38CAFB5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Hôm nay ngày …… tháng …. năm ……..; tại địa chỉ: ……………............. </w:t>
      </w:r>
    </w:p>
    <w:p w14:paraId="5E18C1B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76CD9C5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Chúng tôi gồm:</w:t>
      </w:r>
    </w:p>
    <w:p w14:paraId="48F4B62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1.Đại diện bên cho thuê phòng trọ (Bên A):</w:t>
      </w:r>
    </w:p>
    <w:p w14:paraId="6EFC3D7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……………………………………………Sinh ngày: ………………….</w:t>
      </w:r>
    </w:p>
    <w:p w14:paraId="5DCE2B5C"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w:t>
      </w:r>
    </w:p>
    <w:p w14:paraId="4962467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CMND số: ……………....... cấp ngày …./…./……. tại:………………………...</w:t>
      </w:r>
    </w:p>
    <w:p w14:paraId="5A35CEC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
    <w:p w14:paraId="5D4A345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2. Bên thuê phòng trọ (Bên B):</w:t>
      </w:r>
    </w:p>
    <w:p w14:paraId="02C76A4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 Sinh ngày: ……………..</w:t>
      </w:r>
    </w:p>
    <w:p w14:paraId="374479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thường trú: ……………………………………………………..</w:t>
      </w:r>
    </w:p>
    <w:p w14:paraId="58E523C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CMND: …………………. cấp ngày …../…../…… tại: ……………………...</w:t>
      </w:r>
    </w:p>
    <w:p w14:paraId="699B107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
    <w:p w14:paraId="7CD295E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Sau khi bàn bạc trên tinh thần dân chủ, hai bên cùng có lợi, cùng thống nhất như sau:</w:t>
      </w:r>
    </w:p>
    <w:p w14:paraId="35CD39A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Bên A đồng ý cho bên B thuê 01 phòng ở tại địa chỉ: ………………………… </w:t>
      </w:r>
    </w:p>
    <w:p w14:paraId="1D2A606A"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w:t>
      </w:r>
    </w:p>
    <w:p w14:paraId="7DC18FA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Giá thuê: …………………. đ/tháng</w:t>
      </w:r>
    </w:p>
    <w:p w14:paraId="05B209D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Hình thức thanh toán: ………………………………………………………….....</w:t>
      </w:r>
    </w:p>
    <w:p w14:paraId="1A311C4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6917BEF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điện …………..….đ/kwh tính theo chỉ số công tơ, thanh toán vào cuối các tháng.</w:t>
      </w:r>
    </w:p>
    <w:p w14:paraId="4F04FEE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nước: ………….đ/người thanh toán vào đầu các tháng.</w:t>
      </w:r>
    </w:p>
    <w:p w14:paraId="0DB3346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đặt cọc:……………………………………………………………………….</w:t>
      </w:r>
    </w:p>
    <w:p w14:paraId="2EEE9A3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Hợp đồng có giá trị kể từ ngày …… tháng …… năm 20…. đến ngày ….. tháng …. năm 20….</w:t>
      </w:r>
    </w:p>
    <w:p w14:paraId="129E929D"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686B3CB7"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CỦA CÁC BÊN</w:t>
      </w:r>
    </w:p>
    <w:p w14:paraId="750534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A:</w:t>
      </w:r>
    </w:p>
    <w:p w14:paraId="63C40A1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Tạo mọi điều kiện thuận lợi để bên B thực hiện theo hợp đồng.</w:t>
      </w:r>
    </w:p>
    <w:p w14:paraId="72C4552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Cung cấp nguồn điện, nước, wifi cho bên B sử dụng.</w:t>
      </w:r>
    </w:p>
    <w:p w14:paraId="7103542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B:</w:t>
      </w:r>
    </w:p>
    <w:p w14:paraId="27BFD1E8"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Thanh toán đầy đủ các khoản tiền theo đúng thỏa thuận.</w:t>
      </w:r>
    </w:p>
    <w:p w14:paraId="04E4694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Bảo quản các trang thiết bị và cơ sở vật chất của bên A trang bị cho ban đầu (làm hỏng phải sửa, mất phải đền).</w:t>
      </w:r>
    </w:p>
    <w:p w14:paraId="49A6B06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Không được tự ý sửa chữa, cải tạo cơ sở vật chất khi chưa được sự đồng ý của bên A.</w:t>
      </w:r>
    </w:p>
    <w:p w14:paraId="1AC9B4A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Giữ gìn vệ sinh trong và ngoài khuôn viên của phòng trọ.</w:t>
      </w:r>
    </w:p>
    <w:p w14:paraId="47238F8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 Bên B phải chấp hành mọi quy định của pháp luật Nhà nước và quy định của địa phương.</w:t>
      </w:r>
    </w:p>
    <w:p w14:paraId="3A47193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14:paraId="549F62FE"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01A58876"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CHUNG</w:t>
      </w:r>
    </w:p>
    <w:p w14:paraId="4670D6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Hai bên phải tạo điều kiện cho nhau thực hiện hợp đồng.</w:t>
      </w:r>
    </w:p>
    <w:p w14:paraId="71E9AE4D" w14:textId="337419C6"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Trong thời gian hợp đồng còn hiệu lực nếu bên nào vi phạm các điều khoản đã thỏa thuận thì bên còn lại có </w:t>
      </w:r>
      <w:r w:rsidRPr="00A4011D">
        <w:rPr>
          <w:rFonts w:ascii="Arial" w:hAnsi="Arial" w:cs="Arial"/>
        </w:rPr>
        <w:t>quyền đơn phương chấm dứt hợp đồng</w:t>
      </w:r>
      <w:r w:rsidRPr="00B655E4">
        <w:rPr>
          <w:rFonts w:ascii="Arial" w:hAnsi="Arial" w:cs="Arial"/>
          <w:color w:val="333333"/>
        </w:rPr>
        <w:t>; nếu sự vi phạm hợp đồng đó gây tổn thất cho bên bị vi phạm hợp đồng thì bên vi phạm hợp đồng phải bồi thường thiệt hại.</w:t>
      </w:r>
    </w:p>
    <w:p w14:paraId="2CD0AF6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Một trong hai bên muốn chấm dứt hợp đồng trước thời hạn thì phải báo trước cho bên kia ít nhất 30 ngày và hai bên phải có sự thống nhất.</w:t>
      </w:r>
    </w:p>
    <w:p w14:paraId="5CE56D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A phải trả lại tiền đặt cọc cho bên B.</w:t>
      </w:r>
    </w:p>
    <w:p w14:paraId="6895E191"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nào vi phạm điều khoản chung thì phải chịu trách nhiệm trước pháp luật.</w:t>
      </w:r>
    </w:p>
    <w:p w14:paraId="58FB60F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Hợp đồng được lập thành 02 bản có giá trị pháp lý như nhau, mỗi bên giữ một bản.</w:t>
      </w:r>
    </w:p>
    <w:p w14:paraId="3EC32BFC"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ĐẠI DIỆN BÊN B</w:t>
      </w:r>
      <w:r w:rsidRPr="00B655E4">
        <w:rPr>
          <w:rFonts w:ascii="Arial" w:hAnsi="Arial" w:cs="Arial"/>
          <w:color w:val="333333"/>
        </w:rPr>
        <w:t>                                                           </w:t>
      </w:r>
      <w:r w:rsidRPr="00B655E4">
        <w:rPr>
          <w:rStyle w:val="Strong"/>
          <w:rFonts w:ascii="Arial" w:hAnsi="Arial" w:cs="Arial"/>
          <w:color w:val="333333"/>
        </w:rPr>
        <w:t>ĐẠI DIỆN BÊN A</w:t>
      </w:r>
    </w:p>
    <w:p w14:paraId="607B36FD"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71F97CF2" w14:textId="55AF5CEF" w:rsidR="00B655E4" w:rsidRDefault="00B655E4" w:rsidP="00B655E4">
      <w:pPr>
        <w:rPr>
          <w:rFonts w:ascii="Times New Roman" w:eastAsia="Times New Roman" w:hAnsi="Times New Roman"/>
          <w:sz w:val="24"/>
          <w:szCs w:val="24"/>
        </w:rPr>
      </w:pPr>
    </w:p>
    <w:p w14:paraId="438D28F2" w14:textId="1968A9E0" w:rsidR="00DB6AED" w:rsidRDefault="00DB6AED" w:rsidP="00B655E4">
      <w:pPr>
        <w:rPr>
          <w:rFonts w:ascii="Times New Roman" w:eastAsia="Times New Roman" w:hAnsi="Times New Roman"/>
          <w:sz w:val="24"/>
          <w:szCs w:val="24"/>
        </w:rPr>
      </w:pPr>
    </w:p>
    <w:p w14:paraId="5F49C7AC" w14:textId="2C7DEE66" w:rsidR="00DB6AED" w:rsidRDefault="00DB6AED" w:rsidP="00B655E4">
      <w:pPr>
        <w:rPr>
          <w:rFonts w:ascii="Times New Roman" w:eastAsia="Times New Roman" w:hAnsi="Times New Roman"/>
          <w:sz w:val="24"/>
          <w:szCs w:val="24"/>
        </w:rPr>
      </w:pPr>
    </w:p>
    <w:p w14:paraId="762F7B85" w14:textId="16A28D90" w:rsidR="00DB6AED" w:rsidRDefault="00DB6AED" w:rsidP="00B655E4">
      <w:pPr>
        <w:rPr>
          <w:rFonts w:ascii="Times New Roman" w:eastAsia="Times New Roman" w:hAnsi="Times New Roman"/>
          <w:sz w:val="24"/>
          <w:szCs w:val="24"/>
        </w:rPr>
      </w:pPr>
    </w:p>
    <w:p w14:paraId="751D84AE" w14:textId="08781055" w:rsidR="00DB6AED" w:rsidRDefault="00DB6AED" w:rsidP="00B655E4">
      <w:pPr>
        <w:rPr>
          <w:rFonts w:ascii="Times New Roman" w:eastAsia="Times New Roman" w:hAnsi="Times New Roman"/>
          <w:sz w:val="24"/>
          <w:szCs w:val="24"/>
        </w:rPr>
      </w:pPr>
    </w:p>
    <w:p w14:paraId="01174FF2" w14:textId="77777777" w:rsidR="00DB6AED" w:rsidRPr="00B655E4" w:rsidRDefault="00DB6AED" w:rsidP="00B655E4">
      <w:pPr>
        <w:rPr>
          <w:rFonts w:ascii="Times New Roman" w:eastAsia="Times New Roman" w:hAnsi="Times New Roman"/>
          <w:sz w:val="24"/>
          <w:szCs w:val="24"/>
        </w:rPr>
      </w:pPr>
    </w:p>
    <w:p w14:paraId="1D3AEA44"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lastRenderedPageBreak/>
        <w:t>CỘNG HÒA XÃ HỘI CHỦ NGHĨA VIỆT NAM</w:t>
      </w:r>
    </w:p>
    <w:p w14:paraId="7839FB61"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Độc lập – Tự do – Hạnh phúc</w:t>
      </w:r>
    </w:p>
    <w:p w14:paraId="636DBFC8" w14:textId="77777777" w:rsidR="00DB6AED" w:rsidRDefault="00DB6AED" w:rsidP="00DB6AED">
      <w:pPr>
        <w:pStyle w:val="NormalWeb"/>
        <w:spacing w:after="90" w:afterAutospacing="0" w:line="345" w:lineRule="atLeast"/>
        <w:jc w:val="both"/>
        <w:rPr>
          <w:rFonts w:ascii="Arial" w:hAnsi="Arial" w:cs="Arial"/>
        </w:rPr>
      </w:pPr>
    </w:p>
    <w:p w14:paraId="04634C21" w14:textId="77777777" w:rsidR="00DB6AED" w:rsidRDefault="00DB6AED" w:rsidP="00DB6AED">
      <w:pPr>
        <w:pStyle w:val="NormalWeb"/>
        <w:spacing w:after="90" w:afterAutospacing="0" w:line="345" w:lineRule="atLeast"/>
        <w:jc w:val="right"/>
        <w:rPr>
          <w:rFonts w:ascii="Arial" w:hAnsi="Arial" w:cs="Arial"/>
        </w:rPr>
      </w:pPr>
      <w:r>
        <w:rPr>
          <w:rFonts w:ascii="Arial" w:hAnsi="Arial" w:cs="Arial"/>
        </w:rPr>
        <w:t>......, ngày … tháng… năm….</w:t>
      </w:r>
    </w:p>
    <w:p w14:paraId="706C33C0"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t>PHỤ LỤC HỢP ĐỒNG THUÊ NHÀ TRỌ</w:t>
      </w:r>
    </w:p>
    <w:p w14:paraId="020A3B93"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Số.................</w:t>
      </w:r>
    </w:p>
    <w:p w14:paraId="5D9C1C64" w14:textId="77777777" w:rsidR="00DB6AED" w:rsidRDefault="00DB6AED" w:rsidP="00DB6AED">
      <w:pPr>
        <w:pStyle w:val="NormalWeb"/>
        <w:spacing w:after="90" w:afterAutospacing="0" w:line="345" w:lineRule="atLeast"/>
        <w:jc w:val="both"/>
        <w:rPr>
          <w:rFonts w:ascii="Arial" w:hAnsi="Arial" w:cs="Arial"/>
        </w:rPr>
      </w:pPr>
    </w:p>
    <w:p w14:paraId="48FA05B1"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Căn cứ hợp đồng thuê nhà trọ số: ..../HĐTN lập ngày ... tháng ... năm .... </w:t>
      </w:r>
    </w:p>
    <w:p w14:paraId="3AB92E38"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Căn cứ vào nhu cầu thực tế và sự thảo thuận của các bên.  </w:t>
      </w:r>
    </w:p>
    <w:p w14:paraId="6D2EE8C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Tại địa chỉ số: ..........., chúng tôi gồm có: </w:t>
      </w:r>
    </w:p>
    <w:p w14:paraId="3BA5946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1.Đại diện bên cho thuê phòng trọ (Bên A):</w:t>
      </w:r>
    </w:p>
    <w:p w14:paraId="5A3B198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284FD971"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w:t>
      </w:r>
    </w:p>
    <w:p w14:paraId="1A5585C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CMND số: ……………....... cấp ngày …./…./……. tại:……</w:t>
      </w:r>
    </w:p>
    <w:p w14:paraId="5DF96F2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điện thoại:…………………………………………………</w:t>
      </w:r>
    </w:p>
    <w:p w14:paraId="4529A81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Bên thuê phòng trọ (Bên B):</w:t>
      </w:r>
    </w:p>
    <w:p w14:paraId="6A228FC3"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4AF20D0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thường trú: …………………………………</w:t>
      </w:r>
    </w:p>
    <w:p w14:paraId="42EA693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CMND: …………………. cấp ngày …../…../…… tại: …</w:t>
      </w:r>
    </w:p>
    <w:p w14:paraId="35D301C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điện thoại:……………………………………………………</w:t>
      </w:r>
    </w:p>
    <w:p w14:paraId="7AF7FBD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Sau khi thống nhất, chúng tôi đồng ý sửa đổi một số nội dung cụ thể như sau:  </w:t>
      </w:r>
    </w:p>
    <w:p w14:paraId="168665E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lastRenderedPageBreak/>
        <w:t>1.  …………………..…………………..……</w:t>
      </w:r>
    </w:p>
    <w:p w14:paraId="3D009BF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w:t>
      </w:r>
    </w:p>
    <w:p w14:paraId="5B6D653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3.  …………………..…………………..……</w:t>
      </w:r>
    </w:p>
    <w:p w14:paraId="0ED1F30A"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4.  …………………..…………………..……</w:t>
      </w:r>
    </w:p>
    <w:p w14:paraId="27656F3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Phụ lục hợp đồng được lập thành 02 bản có giá trị pháp lý như nhau, mỗi bên giữ một bản.</w:t>
      </w:r>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06"/>
        <w:gridCol w:w="4307"/>
      </w:tblGrid>
      <w:tr w:rsidR="00DB6AED" w14:paraId="7516ABA4" w14:textId="77777777" w:rsidTr="00DB6A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8898"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A</w:t>
            </w:r>
          </w:p>
          <w:p w14:paraId="60AA1EB6" w14:textId="77777777" w:rsidR="00DB6AED" w:rsidRDefault="00DB6AED">
            <w:pPr>
              <w:pStyle w:val="NormalWeb"/>
              <w:spacing w:after="90" w:afterAutospacing="0" w:line="345" w:lineRule="atLeast"/>
              <w:jc w:val="center"/>
              <w:rPr>
                <w:rFonts w:ascii="Arial" w:hAnsi="Arial" w:cs="Arial"/>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10BE"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B</w:t>
            </w:r>
          </w:p>
          <w:p w14:paraId="4EB4470D" w14:textId="77777777" w:rsidR="00DB6AED" w:rsidRDefault="00DB6AED">
            <w:pPr>
              <w:pStyle w:val="NormalWeb"/>
              <w:spacing w:after="90" w:afterAutospacing="0" w:line="345" w:lineRule="atLeast"/>
              <w:jc w:val="both"/>
              <w:rPr>
                <w:rFonts w:ascii="Arial" w:hAnsi="Arial" w:cs="Arial"/>
                <w:sz w:val="21"/>
                <w:szCs w:val="21"/>
              </w:rPr>
            </w:pPr>
          </w:p>
        </w:tc>
      </w:tr>
    </w:tbl>
    <w:p w14:paraId="65A0677F" w14:textId="080D9155" w:rsidR="00DB6AED" w:rsidRDefault="00DB6AED" w:rsidP="00DB6AED">
      <w:pPr>
        <w:pStyle w:val="NormalWeb"/>
        <w:spacing w:after="90" w:afterAutospacing="0" w:line="345" w:lineRule="atLeast"/>
        <w:jc w:val="both"/>
        <w:rPr>
          <w:rFonts w:ascii="Arial" w:hAnsi="Arial" w:cs="Arial"/>
        </w:rPr>
      </w:pPr>
      <w:bookmarkStart w:id="0" w:name="_GoBack"/>
      <w:bookmarkEnd w:id="0"/>
    </w:p>
    <w:p w14:paraId="0B3B457B" w14:textId="77777777" w:rsidR="00266947" w:rsidRPr="00B655E4" w:rsidRDefault="00266947" w:rsidP="00B655E4">
      <w:pPr>
        <w:rPr>
          <w:sz w:val="24"/>
          <w:szCs w:val="24"/>
        </w:rPr>
      </w:pPr>
    </w:p>
    <w:sectPr w:rsidR="00266947" w:rsidRPr="00B655E4"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FAD9" w14:textId="77777777" w:rsidR="002D5308" w:rsidRDefault="002D5308" w:rsidP="007446EA">
      <w:pPr>
        <w:spacing w:after="0" w:line="240" w:lineRule="auto"/>
      </w:pPr>
      <w:r>
        <w:separator/>
      </w:r>
    </w:p>
  </w:endnote>
  <w:endnote w:type="continuationSeparator" w:id="0">
    <w:p w14:paraId="07D655F4" w14:textId="77777777" w:rsidR="002D5308" w:rsidRDefault="002D530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8E42" w14:textId="77777777" w:rsidR="002D5308" w:rsidRDefault="002D5308" w:rsidP="007446EA">
      <w:pPr>
        <w:spacing w:after="0" w:line="240" w:lineRule="auto"/>
      </w:pPr>
      <w:r>
        <w:separator/>
      </w:r>
    </w:p>
  </w:footnote>
  <w:footnote w:type="continuationSeparator" w:id="0">
    <w:p w14:paraId="21B03AF8" w14:textId="77777777" w:rsidR="002D5308" w:rsidRDefault="002D5308"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6AF5" w14:textId="32F0A71B" w:rsidR="00266947" w:rsidRPr="00243FB9" w:rsidRDefault="00A4011D" w:rsidP="00243FB9">
    <w:pPr>
      <w:pStyle w:val="Header"/>
      <w:rPr>
        <w:rFonts w:ascii="Arial" w:hAnsi="Arial" w:cs="Arial"/>
        <w:color w:val="0000FF"/>
        <w:u w:val="single"/>
      </w:rPr>
    </w:pPr>
    <w:r>
      <w:rPr>
        <w:rFonts w:ascii="Arial" w:hAnsi="Arial" w:cs="Arial"/>
        <w:b/>
        <w:color w:val="993300"/>
      </w:rPr>
      <w:t>Bất Động Sản Keen Land</w:t>
    </w:r>
    <w:r w:rsidR="00243FB9">
      <w:rPr>
        <w:rFonts w:ascii="Arial" w:hAnsi="Arial" w:cs="Arial"/>
        <w:b/>
        <w:color w:val="993300"/>
      </w:rPr>
      <w:t xml:space="preserve"> </w:t>
    </w:r>
    <w:r w:rsidR="00243FB9">
      <w:rPr>
        <w:rFonts w:ascii="Arial" w:hAnsi="Arial" w:cs="Arial"/>
        <w:b/>
        <w:color w:val="993300"/>
      </w:rPr>
      <w:tab/>
    </w:r>
    <w:r w:rsidR="00243FB9">
      <w:rPr>
        <w:rFonts w:ascii="Arial" w:hAnsi="Arial" w:cs="Arial"/>
        <w:b/>
        <w:color w:val="993300"/>
      </w:rPr>
      <w:tab/>
    </w:r>
    <w:hyperlink r:id="rId1" w:history="1">
      <w:r w:rsidR="00243FB9" w:rsidRPr="00A4011D">
        <w:rPr>
          <w:rStyle w:val="Hyperlink"/>
          <w:rFonts w:ascii="Arial" w:hAnsi="Arial" w:cs="Arial"/>
        </w:rPr>
        <w:t>www.</w:t>
      </w:r>
      <w:r w:rsidRPr="00A4011D">
        <w:rPr>
          <w:rStyle w:val="Hyperlink"/>
          <w:rFonts w:ascii="Arial" w:hAnsi="Arial" w:cs="Arial"/>
        </w:rPr>
        <w:t>keenland.com</w:t>
      </w:r>
      <w:r w:rsidR="00243FB9" w:rsidRPr="00A4011D">
        <w:rPr>
          <w:rStyle w:val="Hyperlink"/>
          <w:rFonts w:ascii="Arial" w:hAnsi="Arial" w:cs="Arial"/>
        </w:rPr>
        <w:t>.vn</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D5308"/>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36E75"/>
    <w:rsid w:val="00A4011D"/>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1EB9"/>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B6AED"/>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A2B7D"/>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www.keenland.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213</cp:revision>
  <dcterms:created xsi:type="dcterms:W3CDTF">2015-09-25T00:33:00Z</dcterms:created>
  <dcterms:modified xsi:type="dcterms:W3CDTF">2022-09-22T06:07:00Z</dcterms:modified>
</cp:coreProperties>
</file>